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EAEDC" w14:textId="77777777" w:rsidR="003F6EF8" w:rsidRPr="003F6EF8" w:rsidRDefault="003F6EF8" w:rsidP="003F6EF8">
      <w:pPr>
        <w:rPr>
          <w:rFonts w:ascii="Trebuchet MS" w:hAnsi="Trebuchet MS"/>
          <w:b/>
          <w:bCs/>
          <w:color w:val="00B050"/>
          <w:sz w:val="48"/>
          <w:szCs w:val="48"/>
        </w:rPr>
      </w:pPr>
      <w:r w:rsidRPr="003F6EF8">
        <w:rPr>
          <w:rFonts w:ascii="Trebuchet MS" w:hAnsi="Trebuchet MS"/>
          <w:b/>
          <w:bCs/>
          <w:color w:val="00B050"/>
          <w:sz w:val="48"/>
          <w:szCs w:val="48"/>
        </w:rPr>
        <w:t>Medlemsinfo april 2025</w:t>
      </w:r>
    </w:p>
    <w:p w14:paraId="3D47066A" w14:textId="77777777" w:rsidR="003F6EF8" w:rsidRPr="003F6EF8" w:rsidRDefault="003F6EF8" w:rsidP="003F6EF8">
      <w:pPr>
        <w:rPr>
          <w:rFonts w:ascii="Trebuchet MS" w:hAnsi="Trebuchet MS"/>
          <w:color w:val="00B050"/>
          <w:sz w:val="36"/>
          <w:szCs w:val="36"/>
        </w:rPr>
      </w:pPr>
      <w:r w:rsidRPr="003F6EF8">
        <w:rPr>
          <w:rFonts w:ascii="Trebuchet MS" w:hAnsi="Trebuchet MS"/>
          <w:b/>
          <w:bCs/>
          <w:color w:val="00B050"/>
          <w:sz w:val="36"/>
          <w:szCs w:val="36"/>
        </w:rPr>
        <w:t>Gårdsskötsel</w:t>
      </w:r>
    </w:p>
    <w:p w14:paraId="68CDD7D6" w14:textId="77777777" w:rsidR="003F6EF8" w:rsidRPr="003F6EF8" w:rsidRDefault="003F6EF8" w:rsidP="003F6EF8">
      <w:pPr>
        <w:rPr>
          <w:rFonts w:ascii="Trebuchet MS" w:hAnsi="Trebuchet MS"/>
        </w:rPr>
      </w:pPr>
      <w:r w:rsidRPr="003F6EF8">
        <w:rPr>
          <w:rFonts w:ascii="Trebuchet MS" w:hAnsi="Trebuchet MS"/>
        </w:rPr>
        <w:t>Styrelsen välkomnar Tom Sifversson tillbaka till föreningen och vår gård. Tom skötte om gården för drygt 2 år sedan och är nu åter anlitad för detta uppdrag. Tom känner väl till förutsättningarna och vi hoppas att han snabbt kommer in i arbetet och vi ser fram mot en gård som sköts med omsorg. Förtaget som hade uppdraget före Tom klarade inte av sitt uppdrag på ett bra sätt vilket gjorde att styrelsen beslutade att ej förlänga avtalet.</w:t>
      </w:r>
    </w:p>
    <w:p w14:paraId="3BDE29F3" w14:textId="77777777" w:rsidR="003F6EF8" w:rsidRPr="003F6EF8" w:rsidRDefault="003F6EF8" w:rsidP="003F6EF8">
      <w:pPr>
        <w:rPr>
          <w:rFonts w:ascii="Trebuchet MS" w:hAnsi="Trebuchet MS"/>
          <w:b/>
          <w:bCs/>
          <w:color w:val="00B050"/>
          <w:sz w:val="36"/>
          <w:szCs w:val="36"/>
        </w:rPr>
      </w:pPr>
      <w:r w:rsidRPr="003F6EF8">
        <w:rPr>
          <w:rFonts w:ascii="Trebuchet MS" w:hAnsi="Trebuchet MS"/>
          <w:b/>
          <w:bCs/>
          <w:color w:val="00B050"/>
          <w:sz w:val="36"/>
          <w:szCs w:val="36"/>
        </w:rPr>
        <w:t>Rensning av förrådet Kölnagatan 14</w:t>
      </w:r>
    </w:p>
    <w:p w14:paraId="54FC16C2" w14:textId="77777777" w:rsidR="003F6EF8" w:rsidRPr="003F6EF8" w:rsidRDefault="003F6EF8" w:rsidP="003F6EF8">
      <w:pPr>
        <w:rPr>
          <w:rFonts w:ascii="Trebuchet MS" w:hAnsi="Trebuchet MS"/>
        </w:rPr>
      </w:pPr>
      <w:r w:rsidRPr="003F6EF8">
        <w:rPr>
          <w:rFonts w:ascii="Trebuchet MS" w:hAnsi="Trebuchet MS"/>
        </w:rPr>
        <w:t>Styrelsen planerar att tömma förrådet i källaren på Kölnagatan 14 för att skapa bättre ordning och frigöra utrymme. För närvarande förvaras möbler, cyklar, kajaker och grillar i förrådet. Dessa föremål måste hämtas senast den 26 april 2025 för att undvika att de slängs.</w:t>
      </w:r>
    </w:p>
    <w:p w14:paraId="6601F541" w14:textId="77777777" w:rsidR="003F6EF8" w:rsidRPr="003F6EF8" w:rsidRDefault="003F6EF8" w:rsidP="003F6EF8">
      <w:pPr>
        <w:rPr>
          <w:rFonts w:ascii="Trebuchet MS" w:hAnsi="Trebuchet MS"/>
        </w:rPr>
      </w:pPr>
      <w:r w:rsidRPr="003F6EF8">
        <w:rPr>
          <w:rFonts w:ascii="Trebuchet MS" w:hAnsi="Trebuchet MS"/>
        </w:rPr>
        <w:t>Styrelsen kommer att finnas på plats och ge tillgång till förrådet den </w:t>
      </w:r>
      <w:r w:rsidRPr="003F6EF8">
        <w:rPr>
          <w:rFonts w:ascii="Trebuchet MS" w:hAnsi="Trebuchet MS"/>
          <w:u w:val="single"/>
        </w:rPr>
        <w:t>13 april mellan kl. 10–15.</w:t>
      </w:r>
    </w:p>
    <w:p w14:paraId="742AA437" w14:textId="77777777" w:rsidR="003F6EF8" w:rsidRPr="003F6EF8" w:rsidRDefault="003F6EF8" w:rsidP="003F6EF8">
      <w:pPr>
        <w:rPr>
          <w:rFonts w:ascii="Trebuchet MS" w:hAnsi="Trebuchet MS"/>
        </w:rPr>
      </w:pPr>
      <w:r w:rsidRPr="003F6EF8">
        <w:rPr>
          <w:rFonts w:ascii="Trebuchet MS" w:hAnsi="Trebuchet MS"/>
        </w:rPr>
        <w:t>Utöver detta finns ett antal äldre bänkar och bord från gården som vi skänker bort. Om ingen är intresserad kommer de att köras till återvinningen.</w:t>
      </w:r>
    </w:p>
    <w:p w14:paraId="22EAB783" w14:textId="77777777" w:rsidR="003F6EF8" w:rsidRPr="003F6EF8" w:rsidRDefault="003F6EF8" w:rsidP="003F6EF8">
      <w:pPr>
        <w:rPr>
          <w:rFonts w:ascii="Trebuchet MS" w:hAnsi="Trebuchet MS"/>
        </w:rPr>
      </w:pPr>
      <w:r w:rsidRPr="003F6EF8">
        <w:rPr>
          <w:rFonts w:ascii="Trebuchet MS" w:hAnsi="Trebuchet MS"/>
        </w:rPr>
        <w:t>Har du frågor eller behöver hjälp? Kontakta styrelsen!</w:t>
      </w:r>
    </w:p>
    <w:p w14:paraId="218ED4DD" w14:textId="77777777" w:rsidR="003F6EF8" w:rsidRPr="003F6EF8" w:rsidRDefault="003F6EF8" w:rsidP="003F6EF8">
      <w:pPr>
        <w:rPr>
          <w:rFonts w:ascii="Trebuchet MS" w:hAnsi="Trebuchet MS"/>
          <w:b/>
          <w:bCs/>
          <w:color w:val="00B050"/>
          <w:sz w:val="36"/>
          <w:szCs w:val="36"/>
        </w:rPr>
      </w:pPr>
      <w:r w:rsidRPr="003F6EF8">
        <w:rPr>
          <w:rFonts w:ascii="Trebuchet MS" w:hAnsi="Trebuchet MS"/>
          <w:b/>
          <w:bCs/>
          <w:color w:val="00B050"/>
          <w:sz w:val="36"/>
          <w:szCs w:val="36"/>
        </w:rPr>
        <w:t>Översvämning i källare</w:t>
      </w:r>
    </w:p>
    <w:p w14:paraId="7F88E591" w14:textId="77777777" w:rsidR="003F6EF8" w:rsidRPr="003F6EF8" w:rsidRDefault="003F6EF8" w:rsidP="003F6EF8">
      <w:pPr>
        <w:rPr>
          <w:rFonts w:ascii="Trebuchet MS" w:hAnsi="Trebuchet MS"/>
        </w:rPr>
      </w:pPr>
      <w:r w:rsidRPr="003F6EF8">
        <w:rPr>
          <w:rFonts w:ascii="Trebuchet MS" w:hAnsi="Trebuchet MS"/>
        </w:rPr>
        <w:t>Föreningen drabbades av en ny översvämning i källaren, denna gång på Babordsgatan 1. Det blir mycket arbete både för styrelsen och de boende som drabbas. Styrelsen är medveten om problem med rör för cirkulerande vatten som åldras och kommer att undersöka möjligheter att byta vissa rör i förtid för att undvika fler läckor av denna typ.</w:t>
      </w:r>
    </w:p>
    <w:p w14:paraId="41DBF039" w14:textId="77777777" w:rsidR="003F6EF8" w:rsidRPr="003F6EF8" w:rsidRDefault="003F6EF8" w:rsidP="003F6EF8">
      <w:pPr>
        <w:rPr>
          <w:rFonts w:ascii="Trebuchet MS" w:hAnsi="Trebuchet MS"/>
        </w:rPr>
      </w:pPr>
      <w:r w:rsidRPr="003F6EF8">
        <w:rPr>
          <w:rFonts w:ascii="Trebuchet MS" w:hAnsi="Trebuchet MS"/>
        </w:rPr>
        <w:t>För att undvika större skador på saker som förvaras i förråd som hör till lägenheten rekommenderar styrelsen att man undviker att placera kartonger och annat känsligt direkt på golvet inne i sitt förråd. Placera saker i hyllor eller i plastbackar som tål lite väta även om de placeras på golv.</w:t>
      </w:r>
    </w:p>
    <w:p w14:paraId="2D9BA0FC" w14:textId="77777777" w:rsidR="003F6EF8" w:rsidRPr="003F6EF8" w:rsidRDefault="003F6EF8" w:rsidP="003F6EF8">
      <w:pPr>
        <w:rPr>
          <w:rFonts w:ascii="Trebuchet MS" w:hAnsi="Trebuchet MS"/>
        </w:rPr>
      </w:pPr>
      <w:r w:rsidRPr="003F6EF8">
        <w:rPr>
          <w:rFonts w:ascii="Trebuchet MS" w:hAnsi="Trebuchet MS"/>
        </w:rPr>
        <w:t xml:space="preserve">Styrelsen kommer att köpa in ett antal lastpallar som placeras i garaget. Det är fritt fram att ta 1 eller </w:t>
      </w:r>
      <w:proofErr w:type="gramStart"/>
      <w:r w:rsidRPr="003F6EF8">
        <w:rPr>
          <w:rFonts w:ascii="Trebuchet MS" w:hAnsi="Trebuchet MS"/>
        </w:rPr>
        <w:t xml:space="preserve">2 </w:t>
      </w:r>
      <w:proofErr w:type="spellStart"/>
      <w:r w:rsidRPr="003F6EF8">
        <w:rPr>
          <w:rFonts w:ascii="Trebuchet MS" w:hAnsi="Trebuchet MS"/>
        </w:rPr>
        <w:t>st</w:t>
      </w:r>
      <w:proofErr w:type="spellEnd"/>
      <w:proofErr w:type="gramEnd"/>
      <w:r w:rsidRPr="003F6EF8">
        <w:rPr>
          <w:rFonts w:ascii="Trebuchet MS" w:hAnsi="Trebuchet MS"/>
        </w:rPr>
        <w:t xml:space="preserve"> lastpallar för att placera på golvet i källarförrådet och på så sätt få upp lådor mm så de ej står direkt på golvet.</w:t>
      </w:r>
    </w:p>
    <w:p w14:paraId="467BBB10" w14:textId="77777777" w:rsidR="003F6EF8" w:rsidRPr="003F6EF8" w:rsidRDefault="003F6EF8" w:rsidP="003F6EF8">
      <w:pPr>
        <w:rPr>
          <w:rFonts w:ascii="Trebuchet MS" w:hAnsi="Trebuchet MS"/>
        </w:rPr>
      </w:pPr>
      <w:r w:rsidRPr="003F6EF8">
        <w:rPr>
          <w:rFonts w:ascii="Trebuchet MS" w:hAnsi="Trebuchet MS"/>
          <w:b/>
          <w:bCs/>
          <w:color w:val="00B050"/>
          <w:sz w:val="36"/>
          <w:szCs w:val="36"/>
        </w:rPr>
        <w:t>Gårdsstädning &amp; korvgrillning</w:t>
      </w:r>
      <w:r w:rsidRPr="003F6EF8">
        <w:rPr>
          <w:rFonts w:ascii="Trebuchet MS" w:hAnsi="Trebuchet MS"/>
          <w:b/>
          <w:bCs/>
          <w:color w:val="00B050"/>
          <w:sz w:val="36"/>
          <w:szCs w:val="36"/>
        </w:rPr>
        <w:br/>
      </w:r>
      <w:r w:rsidRPr="003F6EF8">
        <w:rPr>
          <w:rFonts w:ascii="Trebuchet MS" w:hAnsi="Trebuchet MS"/>
        </w:rPr>
        <w:br/>
        <w:t xml:space="preserve">Liksom tidigare år bjuder Trädgårdsgruppen och Styrelsen in alla medlemmar för att </w:t>
      </w:r>
      <w:r w:rsidRPr="003F6EF8">
        <w:rPr>
          <w:rFonts w:ascii="Trebuchet MS" w:hAnsi="Trebuchet MS"/>
        </w:rPr>
        <w:lastRenderedPageBreak/>
        <w:t>tillsammans ordna på gården samt rensa ut i cykelrum.</w:t>
      </w:r>
      <w:r w:rsidRPr="003F6EF8">
        <w:rPr>
          <w:rFonts w:ascii="Trebuchet MS" w:hAnsi="Trebuchet MS"/>
        </w:rPr>
        <w:br/>
        <w:t>På gården kommer det att finnas lite olika uppgifter att hjälpas åt med och rensning av cykelrum går till på samma sätt som tidigare år. I god tid innan så kommer det att finnas märkning att sätta på den cykel som man använder regelbundet. De cyklar som ej är märkta kommer att placeras i källarförråd i gårdshuset. Dessa cyklar kommer sedan så småningom att skänkas bort till någon organisation som iordningställer dessa och säljer vidare.</w:t>
      </w:r>
    </w:p>
    <w:p w14:paraId="13C434A6" w14:textId="77777777" w:rsidR="003F6EF8" w:rsidRPr="003F6EF8" w:rsidRDefault="003F6EF8" w:rsidP="003F6EF8">
      <w:pPr>
        <w:rPr>
          <w:rFonts w:ascii="Trebuchet MS" w:hAnsi="Trebuchet MS"/>
        </w:rPr>
      </w:pPr>
      <w:r w:rsidRPr="003F6EF8">
        <w:rPr>
          <w:rFonts w:ascii="Trebuchet MS" w:hAnsi="Trebuchet MS"/>
        </w:rPr>
        <w:t>Datum: </w:t>
      </w:r>
      <w:proofErr w:type="gramStart"/>
      <w:r w:rsidRPr="003F6EF8">
        <w:rPr>
          <w:rFonts w:ascii="Trebuchet MS" w:hAnsi="Trebuchet MS"/>
          <w:u w:val="single"/>
        </w:rPr>
        <w:t>Söndag</w:t>
      </w:r>
      <w:proofErr w:type="gramEnd"/>
      <w:r w:rsidRPr="003F6EF8">
        <w:rPr>
          <w:rFonts w:ascii="Trebuchet MS" w:hAnsi="Trebuchet MS"/>
          <w:u w:val="single"/>
        </w:rPr>
        <w:t xml:space="preserve"> den 4/5 mellan kl. 10.00-13.00.</w:t>
      </w:r>
      <w:r w:rsidRPr="003F6EF8">
        <w:rPr>
          <w:rFonts w:ascii="Trebuchet MS" w:hAnsi="Trebuchet MS"/>
        </w:rPr>
        <w:br/>
        <w:t>Efter avslutat städning så bjuds på grillad korv i olika varianter.</w:t>
      </w:r>
    </w:p>
    <w:p w14:paraId="692483FE" w14:textId="77777777" w:rsidR="003F6EF8" w:rsidRPr="003F6EF8" w:rsidRDefault="003F6EF8" w:rsidP="003F6EF8">
      <w:pPr>
        <w:rPr>
          <w:rFonts w:ascii="Trebuchet MS" w:hAnsi="Trebuchet MS"/>
        </w:rPr>
      </w:pPr>
      <w:r w:rsidRPr="003F6EF8">
        <w:rPr>
          <w:rFonts w:ascii="Trebuchet MS" w:hAnsi="Trebuchet MS"/>
          <w:b/>
          <w:bCs/>
          <w:color w:val="00B050"/>
          <w:sz w:val="36"/>
          <w:szCs w:val="36"/>
        </w:rPr>
        <w:t>Textilier i soporna</w:t>
      </w:r>
      <w:r w:rsidRPr="003F6EF8">
        <w:rPr>
          <w:rFonts w:ascii="Trebuchet MS" w:hAnsi="Trebuchet MS"/>
          <w:b/>
          <w:bCs/>
          <w:color w:val="00B050"/>
          <w:sz w:val="36"/>
          <w:szCs w:val="36"/>
        </w:rPr>
        <w:br/>
      </w:r>
      <w:r w:rsidRPr="003F6EF8">
        <w:rPr>
          <w:rFonts w:ascii="Trebuchet MS" w:hAnsi="Trebuchet MS"/>
        </w:rPr>
        <w:br/>
        <w:t xml:space="preserve">Det skrivs på </w:t>
      </w:r>
      <w:proofErr w:type="spellStart"/>
      <w:r w:rsidRPr="003F6EF8">
        <w:rPr>
          <w:rFonts w:ascii="Trebuchet MS" w:hAnsi="Trebuchet MS"/>
        </w:rPr>
        <w:t>Boappa</w:t>
      </w:r>
      <w:proofErr w:type="spellEnd"/>
      <w:r w:rsidRPr="003F6EF8">
        <w:rPr>
          <w:rFonts w:ascii="Trebuchet MS" w:hAnsi="Trebuchet MS"/>
        </w:rPr>
        <w:t xml:space="preserve"> om hur och vad i </w:t>
      </w:r>
      <w:proofErr w:type="spellStart"/>
      <w:r w:rsidRPr="003F6EF8">
        <w:rPr>
          <w:rFonts w:ascii="Trebuchet MS" w:hAnsi="Trebuchet MS"/>
        </w:rPr>
        <w:t>textilväg</w:t>
      </w:r>
      <w:proofErr w:type="spellEnd"/>
      <w:r w:rsidRPr="003F6EF8">
        <w:rPr>
          <w:rFonts w:ascii="Trebuchet MS" w:hAnsi="Trebuchet MS"/>
        </w:rPr>
        <w:t xml:space="preserve"> som får slängas i soporna. Kopierar därför in lite information från </w:t>
      </w:r>
      <w:proofErr w:type="spellStart"/>
      <w:r w:rsidRPr="003F6EF8">
        <w:rPr>
          <w:rFonts w:ascii="Trebuchet MS" w:hAnsi="Trebuchet MS"/>
        </w:rPr>
        <w:t>Boappa</w:t>
      </w:r>
      <w:proofErr w:type="spellEnd"/>
      <w:r w:rsidRPr="003F6EF8">
        <w:rPr>
          <w:rFonts w:ascii="Trebuchet MS" w:hAnsi="Trebuchet MS"/>
        </w:rPr>
        <w:t xml:space="preserve"> så att alla boende i huset vet vad som gäller.</w:t>
      </w:r>
      <w:r w:rsidRPr="003F6EF8">
        <w:rPr>
          <w:rFonts w:ascii="Trebuchet MS" w:hAnsi="Trebuchet MS"/>
        </w:rPr>
        <w:br/>
        <w:t>Informationen kommer ursprungligen från Stockholm Vatten &amp; Avfall:</w:t>
      </w:r>
    </w:p>
    <w:p w14:paraId="38E89040" w14:textId="77777777" w:rsidR="003F6EF8" w:rsidRPr="003F6EF8" w:rsidRDefault="003F6EF8" w:rsidP="003F6EF8">
      <w:pPr>
        <w:rPr>
          <w:rFonts w:ascii="Trebuchet MS" w:hAnsi="Trebuchet MS"/>
        </w:rPr>
      </w:pPr>
      <w:r w:rsidRPr="003F6EF8">
        <w:rPr>
          <w:rFonts w:ascii="Trebuchet MS" w:hAnsi="Trebuchet MS"/>
          <w:i/>
          <w:iCs/>
        </w:rPr>
        <w:t>"Så sorterar du din textil</w:t>
      </w:r>
      <w:r w:rsidRPr="003F6EF8">
        <w:rPr>
          <w:rFonts w:ascii="Trebuchet MS" w:hAnsi="Trebuchet MS"/>
          <w:i/>
          <w:iCs/>
        </w:rPr>
        <w:br/>
        <w:t xml:space="preserve">Låt inte dina gamla lakan, tröjor eller mjukisbyxor hamna i soporna, sortera dem </w:t>
      </w:r>
      <w:proofErr w:type="gramStart"/>
      <w:r w:rsidRPr="003F6EF8">
        <w:rPr>
          <w:rFonts w:ascii="Trebuchet MS" w:hAnsi="Trebuchet MS"/>
          <w:i/>
          <w:iCs/>
        </w:rPr>
        <w:t>istället</w:t>
      </w:r>
      <w:proofErr w:type="gramEnd"/>
      <w:r w:rsidRPr="003F6EF8">
        <w:rPr>
          <w:rFonts w:ascii="Trebuchet MS" w:hAnsi="Trebuchet MS"/>
          <w:i/>
          <w:iCs/>
        </w:rPr>
        <w:t>. Från 1 januari 2025 är det inte tillåtet att slänga kläder och annan textil i soppåsen. Syftet med detta är att se textilavfallet som en resurs och bidra till en ökad återanvändning och materialåtervinning.</w:t>
      </w:r>
      <w:r w:rsidRPr="003F6EF8">
        <w:rPr>
          <w:rFonts w:ascii="Trebuchet MS" w:hAnsi="Trebuchet MS"/>
          <w:i/>
          <w:iCs/>
        </w:rPr>
        <w:br/>
        <w:t>Om du vill bli av med din textil, fundera först på om du kan sälja eller skänka bort den. Vi tar emot hel, trasig och sliten textil, men inte smutsig eller blöt. Lämna textilen till oss i en stängd påse.</w:t>
      </w:r>
      <w:r w:rsidRPr="003F6EF8">
        <w:rPr>
          <w:rFonts w:ascii="Trebuchet MS" w:hAnsi="Trebuchet MS"/>
          <w:i/>
          <w:iCs/>
        </w:rPr>
        <w:br/>
        <w:t>På </w:t>
      </w:r>
      <w:r w:rsidRPr="003F6EF8">
        <w:rPr>
          <w:rFonts w:ascii="Trebuchet MS" w:hAnsi="Trebuchet MS"/>
          <w:i/>
          <w:iCs/>
          <w:u w:val="single"/>
        </w:rPr>
        <w:t xml:space="preserve">Bromma och </w:t>
      </w:r>
      <w:proofErr w:type="spellStart"/>
      <w:r w:rsidRPr="003F6EF8">
        <w:rPr>
          <w:rFonts w:ascii="Trebuchet MS" w:hAnsi="Trebuchet MS"/>
          <w:i/>
          <w:iCs/>
          <w:u w:val="single"/>
        </w:rPr>
        <w:t>Lövsta</w:t>
      </w:r>
      <w:proofErr w:type="spellEnd"/>
      <w:r w:rsidRPr="003F6EF8">
        <w:rPr>
          <w:rFonts w:ascii="Trebuchet MS" w:hAnsi="Trebuchet MS"/>
          <w:i/>
          <w:iCs/>
          <w:u w:val="single"/>
        </w:rPr>
        <w:t xml:space="preserve"> återvinningscentraler</w:t>
      </w:r>
      <w:r w:rsidRPr="003F6EF8">
        <w:rPr>
          <w:rFonts w:ascii="Trebuchet MS" w:hAnsi="Trebuchet MS"/>
          <w:i/>
          <w:iCs/>
        </w:rPr>
        <w:t> finns det påsar vid textilinkasten som du kan ta med hem för att packa i.</w:t>
      </w:r>
      <w:r w:rsidRPr="003F6EF8">
        <w:rPr>
          <w:rFonts w:ascii="Trebuchet MS" w:hAnsi="Trebuchet MS"/>
          <w:i/>
          <w:iCs/>
        </w:rPr>
        <w:br/>
        <w:t>Även enstaka och trasig textil såsom strumpor och underkläder ska lämnas in till oss. Du kan till exempel samla ihop i en påse hemma och lämna till oss när den är full. Kraftigt nedsmutsad textil som inte går att tvätta ska lämnas till oss för energiåtervinning, fråga då vår personal på plats om hjälp."</w:t>
      </w:r>
    </w:p>
    <w:p w14:paraId="4CF2AD15" w14:textId="77777777" w:rsidR="003F6EF8" w:rsidRPr="003F6EF8" w:rsidRDefault="003F6EF8" w:rsidP="003F6EF8">
      <w:pPr>
        <w:rPr>
          <w:rFonts w:ascii="Trebuchet MS" w:hAnsi="Trebuchet MS"/>
        </w:rPr>
      </w:pPr>
    </w:p>
    <w:p w14:paraId="14E6E38F" w14:textId="77777777" w:rsidR="003F6EF8" w:rsidRPr="003F6EF8" w:rsidRDefault="003F6EF8" w:rsidP="003F6EF8">
      <w:pPr>
        <w:rPr>
          <w:rFonts w:ascii="Trebuchet MS" w:hAnsi="Trebuchet MS"/>
        </w:rPr>
      </w:pPr>
      <w:proofErr w:type="spellStart"/>
      <w:r w:rsidRPr="003F6EF8">
        <w:rPr>
          <w:rFonts w:ascii="Trebuchet MS" w:hAnsi="Trebuchet MS"/>
          <w:i/>
          <w:iCs/>
        </w:rPr>
        <w:t>Vårhälsningar</w:t>
      </w:r>
      <w:proofErr w:type="spellEnd"/>
      <w:r w:rsidRPr="003F6EF8">
        <w:rPr>
          <w:rFonts w:ascii="Trebuchet MS" w:hAnsi="Trebuchet MS"/>
          <w:i/>
          <w:iCs/>
        </w:rPr>
        <w:t xml:space="preserve"> Styrelsen</w:t>
      </w:r>
    </w:p>
    <w:p w14:paraId="3298EB76" w14:textId="77777777" w:rsidR="00500620" w:rsidRDefault="00500620"/>
    <w:sectPr w:rsidR="005006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20"/>
    <w:rsid w:val="003F6EF8"/>
    <w:rsid w:val="00500620"/>
    <w:rsid w:val="00C779AF"/>
    <w:rsid w:val="00FC58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8179"/>
  <w15:chartTrackingRefBased/>
  <w15:docId w15:val="{81F77CB0-CE10-4FB7-B89E-BC0EEEEA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00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00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0062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0062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0062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0062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0062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0062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0062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0062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0062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0062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0062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0062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0062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0062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0062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00620"/>
    <w:rPr>
      <w:rFonts w:eastAsiaTheme="majorEastAsia" w:cstheme="majorBidi"/>
      <w:color w:val="272727" w:themeColor="text1" w:themeTint="D8"/>
    </w:rPr>
  </w:style>
  <w:style w:type="paragraph" w:styleId="Rubrik">
    <w:name w:val="Title"/>
    <w:basedOn w:val="Normal"/>
    <w:next w:val="Normal"/>
    <w:link w:val="RubrikChar"/>
    <w:uiPriority w:val="10"/>
    <w:qFormat/>
    <w:rsid w:val="00500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0062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0062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0062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0062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00620"/>
    <w:rPr>
      <w:i/>
      <w:iCs/>
      <w:color w:val="404040" w:themeColor="text1" w:themeTint="BF"/>
    </w:rPr>
  </w:style>
  <w:style w:type="paragraph" w:styleId="Liststycke">
    <w:name w:val="List Paragraph"/>
    <w:basedOn w:val="Normal"/>
    <w:uiPriority w:val="34"/>
    <w:qFormat/>
    <w:rsid w:val="00500620"/>
    <w:pPr>
      <w:ind w:left="720"/>
      <w:contextualSpacing/>
    </w:pPr>
  </w:style>
  <w:style w:type="character" w:styleId="Starkbetoning">
    <w:name w:val="Intense Emphasis"/>
    <w:basedOn w:val="Standardstycketeckensnitt"/>
    <w:uiPriority w:val="21"/>
    <w:qFormat/>
    <w:rsid w:val="00500620"/>
    <w:rPr>
      <w:i/>
      <w:iCs/>
      <w:color w:val="0F4761" w:themeColor="accent1" w:themeShade="BF"/>
    </w:rPr>
  </w:style>
  <w:style w:type="paragraph" w:styleId="Starktcitat">
    <w:name w:val="Intense Quote"/>
    <w:basedOn w:val="Normal"/>
    <w:next w:val="Normal"/>
    <w:link w:val="StarktcitatChar"/>
    <w:uiPriority w:val="30"/>
    <w:qFormat/>
    <w:rsid w:val="00500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00620"/>
    <w:rPr>
      <w:i/>
      <w:iCs/>
      <w:color w:val="0F4761" w:themeColor="accent1" w:themeShade="BF"/>
    </w:rPr>
  </w:style>
  <w:style w:type="character" w:styleId="Starkreferens">
    <w:name w:val="Intense Reference"/>
    <w:basedOn w:val="Standardstycketeckensnitt"/>
    <w:uiPriority w:val="32"/>
    <w:qFormat/>
    <w:rsid w:val="00500620"/>
    <w:rPr>
      <w:b/>
      <w:bCs/>
      <w:smallCaps/>
      <w:color w:val="0F4761" w:themeColor="accent1" w:themeShade="BF"/>
      <w:spacing w:val="5"/>
    </w:rPr>
  </w:style>
  <w:style w:type="character" w:styleId="Hyperlnk">
    <w:name w:val="Hyperlink"/>
    <w:basedOn w:val="Standardstycketeckensnitt"/>
    <w:uiPriority w:val="99"/>
    <w:unhideWhenUsed/>
    <w:rsid w:val="00500620"/>
    <w:rPr>
      <w:color w:val="467886" w:themeColor="hyperlink"/>
      <w:u w:val="single"/>
    </w:rPr>
  </w:style>
  <w:style w:type="character" w:styleId="Olstomnmnande">
    <w:name w:val="Unresolved Mention"/>
    <w:basedOn w:val="Standardstycketeckensnitt"/>
    <w:uiPriority w:val="99"/>
    <w:semiHidden/>
    <w:unhideWhenUsed/>
    <w:rsid w:val="00500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397464">
      <w:bodyDiv w:val="1"/>
      <w:marLeft w:val="0"/>
      <w:marRight w:val="0"/>
      <w:marTop w:val="0"/>
      <w:marBottom w:val="0"/>
      <w:divBdr>
        <w:top w:val="none" w:sz="0" w:space="0" w:color="auto"/>
        <w:left w:val="none" w:sz="0" w:space="0" w:color="auto"/>
        <w:bottom w:val="none" w:sz="0" w:space="0" w:color="auto"/>
        <w:right w:val="none" w:sz="0" w:space="0" w:color="auto"/>
      </w:divBdr>
    </w:div>
    <w:div w:id="866603879">
      <w:bodyDiv w:val="1"/>
      <w:marLeft w:val="0"/>
      <w:marRight w:val="0"/>
      <w:marTop w:val="0"/>
      <w:marBottom w:val="0"/>
      <w:divBdr>
        <w:top w:val="none" w:sz="0" w:space="0" w:color="auto"/>
        <w:left w:val="none" w:sz="0" w:space="0" w:color="auto"/>
        <w:bottom w:val="none" w:sz="0" w:space="0" w:color="auto"/>
        <w:right w:val="none" w:sz="0" w:space="0" w:color="auto"/>
      </w:divBdr>
    </w:div>
    <w:div w:id="1169783941">
      <w:bodyDiv w:val="1"/>
      <w:marLeft w:val="0"/>
      <w:marRight w:val="0"/>
      <w:marTop w:val="0"/>
      <w:marBottom w:val="0"/>
      <w:divBdr>
        <w:top w:val="none" w:sz="0" w:space="0" w:color="auto"/>
        <w:left w:val="none" w:sz="0" w:space="0" w:color="auto"/>
        <w:bottom w:val="none" w:sz="0" w:space="0" w:color="auto"/>
        <w:right w:val="none" w:sz="0" w:space="0" w:color="auto"/>
      </w:divBdr>
    </w:div>
    <w:div w:id="135530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622</Words>
  <Characters>3302</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Hübinette</dc:creator>
  <cp:keywords/>
  <dc:description/>
  <cp:lastModifiedBy>Maja Hübinette</cp:lastModifiedBy>
  <cp:revision>2</cp:revision>
  <dcterms:created xsi:type="dcterms:W3CDTF">2025-05-04T13:54:00Z</dcterms:created>
  <dcterms:modified xsi:type="dcterms:W3CDTF">2025-05-04T13:54:00Z</dcterms:modified>
</cp:coreProperties>
</file>