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1E777" w14:textId="77777777" w:rsidR="00D87AF5" w:rsidRPr="00D87AF5" w:rsidRDefault="00D87AF5" w:rsidP="00D87AF5">
      <w:pPr>
        <w:rPr>
          <w:b/>
          <w:bCs/>
        </w:rPr>
      </w:pPr>
      <w:r w:rsidRPr="00D87AF5">
        <w:rPr>
          <w:b/>
          <w:bCs/>
        </w:rPr>
        <w:t>Valberedningens förslag till extrastämman 30/9 2024</w:t>
      </w:r>
    </w:p>
    <w:p w14:paraId="24A97462" w14:textId="77777777" w:rsidR="00D87AF5" w:rsidRPr="00D87AF5" w:rsidRDefault="00D87AF5" w:rsidP="00D87AF5">
      <w:r w:rsidRPr="00D87AF5">
        <w:t xml:space="preserve">Två ledamöter har flyttat från föreningen och nya bör tillsättas. </w:t>
      </w:r>
    </w:p>
    <w:p w14:paraId="13E29744" w14:textId="77777777" w:rsidR="00D87AF5" w:rsidRPr="00D87AF5" w:rsidRDefault="00D87AF5" w:rsidP="00D87AF5">
      <w:r w:rsidRPr="00D87AF5">
        <w:t xml:space="preserve">Vi har intervjuat de nominerade tillsammans med en styrelseledamot och finner att de nominerade kommer att bidra till en mycket bra förstärkning av styrelsen inom viktiga områden. </w:t>
      </w:r>
    </w:p>
    <w:p w14:paraId="76D1C000" w14:textId="77777777" w:rsidR="00D87AF5" w:rsidRPr="00D87AF5" w:rsidRDefault="00D87AF5" w:rsidP="00D87AF5">
      <w:r w:rsidRPr="00D87AF5">
        <w:t>De nominerade är:</w:t>
      </w:r>
    </w:p>
    <w:p w14:paraId="67BFB7F5" w14:textId="77777777" w:rsidR="00D87AF5" w:rsidRPr="00D87AF5" w:rsidRDefault="00D87AF5" w:rsidP="00D87AF5">
      <w:r w:rsidRPr="00D87AF5">
        <w:rPr>
          <w:b/>
          <w:bCs/>
        </w:rPr>
        <w:t>Mathias Henriksson</w:t>
      </w:r>
      <w:r w:rsidRPr="00D87AF5">
        <w:t>, tidigare suppleant, nomineras till ordinarie ledamot.</w:t>
      </w:r>
    </w:p>
    <w:p w14:paraId="41012ADD" w14:textId="77777777" w:rsidR="00D87AF5" w:rsidRPr="00D87AF5" w:rsidRDefault="00D87AF5" w:rsidP="00D87AF5">
      <w:pPr>
        <w:rPr>
          <w:bCs/>
        </w:rPr>
      </w:pPr>
      <w:r w:rsidRPr="00D87AF5">
        <w:rPr>
          <w:bCs/>
        </w:rPr>
        <w:t xml:space="preserve">Har bott i huset sedan start och är konsult inom säkerhetsfrågor inom </w:t>
      </w:r>
      <w:proofErr w:type="spellStart"/>
      <w:proofErr w:type="gramStart"/>
      <w:r w:rsidRPr="00D87AF5">
        <w:rPr>
          <w:bCs/>
        </w:rPr>
        <w:t>bl</w:t>
      </w:r>
      <w:proofErr w:type="spellEnd"/>
      <w:r w:rsidRPr="00D87AF5">
        <w:rPr>
          <w:bCs/>
        </w:rPr>
        <w:t xml:space="preserve"> a</w:t>
      </w:r>
      <w:proofErr w:type="gramEnd"/>
      <w:r w:rsidRPr="00D87AF5">
        <w:rPr>
          <w:bCs/>
        </w:rPr>
        <w:t xml:space="preserve"> regelstyrda verksamheter.  Jobbar med tolkning av lagar o regler, etableringsaktiviteter, fastighetssystem, fastighetsteknik med fokus på säkerhetsfrågor samt arbetsmiljö</w:t>
      </w:r>
    </w:p>
    <w:p w14:paraId="64D63999" w14:textId="77777777" w:rsidR="00D87AF5" w:rsidRPr="00D87AF5" w:rsidRDefault="00D87AF5" w:rsidP="00D87AF5">
      <w:pPr>
        <w:rPr>
          <w:b/>
          <w:bCs/>
        </w:rPr>
      </w:pPr>
      <w:r w:rsidRPr="00D87AF5">
        <w:rPr>
          <w:b/>
          <w:bCs/>
        </w:rPr>
        <w:t>Johan Lundgren</w:t>
      </w:r>
    </w:p>
    <w:p w14:paraId="096C9035" w14:textId="77777777" w:rsidR="00D87AF5" w:rsidRPr="00D87AF5" w:rsidRDefault="00D87AF5" w:rsidP="00D87AF5">
      <w:r w:rsidRPr="00D87AF5">
        <w:t xml:space="preserve">Civilingenjör, har de senaste 14 åren arbetat inom banksektorn och på Finansinspektionen. Arbetar idag på SBAB med finansiella risker. Engagerad i ett familjeägt fastighetsbolag med framför allt kommersiella lokaler i Umeå. </w:t>
      </w:r>
    </w:p>
    <w:p w14:paraId="24E4EAC4" w14:textId="77777777" w:rsidR="00D87AF5" w:rsidRPr="00D87AF5" w:rsidRDefault="00D87AF5" w:rsidP="00D87AF5"/>
    <w:p w14:paraId="7D0F2CCD" w14:textId="77777777" w:rsidR="00D87AF5" w:rsidRPr="00D87AF5" w:rsidRDefault="00D87AF5" w:rsidP="00D87AF5">
      <w:pPr>
        <w:rPr>
          <w:b/>
          <w:bCs/>
          <w:u w:val="single"/>
        </w:rPr>
      </w:pPr>
      <w:r w:rsidRPr="00D87AF5">
        <w:rPr>
          <w:b/>
          <w:bCs/>
          <w:u w:val="single"/>
        </w:rPr>
        <w:t>Suppleant</w:t>
      </w:r>
    </w:p>
    <w:p w14:paraId="4A36BF3D" w14:textId="77777777" w:rsidR="00D87AF5" w:rsidRPr="00D87AF5" w:rsidRDefault="00D87AF5" w:rsidP="00D87AF5">
      <w:pPr>
        <w:rPr>
          <w:b/>
          <w:bCs/>
        </w:rPr>
      </w:pPr>
      <w:r w:rsidRPr="00D87AF5">
        <w:rPr>
          <w:b/>
          <w:bCs/>
        </w:rPr>
        <w:t xml:space="preserve">Daniel </w:t>
      </w:r>
      <w:proofErr w:type="spellStart"/>
      <w:r w:rsidRPr="00D87AF5">
        <w:rPr>
          <w:b/>
          <w:bCs/>
        </w:rPr>
        <w:t>Starberg</w:t>
      </w:r>
      <w:proofErr w:type="spellEnd"/>
    </w:p>
    <w:p w14:paraId="31537049" w14:textId="77777777" w:rsidR="00D87AF5" w:rsidRPr="00D87AF5" w:rsidRDefault="00D87AF5" w:rsidP="00D87AF5">
      <w:r w:rsidRPr="00D87AF5">
        <w:t xml:space="preserve">Har bott i huset sedan 2004, jurist, har arbetat de senaste 25 åren inom finans med skattejuridik och förvaltningsrätt.  </w:t>
      </w:r>
    </w:p>
    <w:p w14:paraId="6907744A" w14:textId="77777777" w:rsidR="00D87AF5" w:rsidRPr="00D87AF5" w:rsidRDefault="00D87AF5" w:rsidP="00D87AF5"/>
    <w:p w14:paraId="5E051791" w14:textId="77777777" w:rsidR="00D87AF5" w:rsidRPr="00D87AF5" w:rsidRDefault="00D87AF5" w:rsidP="00D87AF5">
      <w:r w:rsidRPr="00D87AF5">
        <w:t>Valberedningen föreslår att de nominerade till ordinarie ledamöter samt suppleant väljs för perioden till nästa föreningsstämma, 2025, för att vid ordinarie stämma nomineras till omval för en 2 års period. Detta för att skapa en överlappning med nu sittande ledamöter.</w:t>
      </w:r>
    </w:p>
    <w:p w14:paraId="046609F8" w14:textId="77777777" w:rsidR="00D87AF5" w:rsidRPr="00D87AF5" w:rsidRDefault="00D87AF5" w:rsidP="00D87AF5">
      <w:r w:rsidRPr="00D87AF5">
        <w:t>Stockholm 12/</w:t>
      </w:r>
      <w:proofErr w:type="gramStart"/>
      <w:r w:rsidRPr="00D87AF5">
        <w:t>09-2024</w:t>
      </w:r>
      <w:proofErr w:type="gramEnd"/>
    </w:p>
    <w:p w14:paraId="59991EF9" w14:textId="77777777" w:rsidR="00D87AF5" w:rsidRPr="00D87AF5" w:rsidRDefault="00D87AF5" w:rsidP="00D87AF5">
      <w:r w:rsidRPr="00D87AF5">
        <w:t>Tina Köhler</w:t>
      </w:r>
    </w:p>
    <w:p w14:paraId="624612EB" w14:textId="77777777" w:rsidR="00D87AF5" w:rsidRPr="00D87AF5" w:rsidRDefault="00D87AF5" w:rsidP="00D87AF5">
      <w:r w:rsidRPr="00D87AF5">
        <w:t>Anders Lind</w:t>
      </w:r>
    </w:p>
    <w:p w14:paraId="44F006B8" w14:textId="77777777" w:rsidR="00D87AF5" w:rsidRDefault="00D87AF5"/>
    <w:sectPr w:rsidR="00D87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F5"/>
    <w:rsid w:val="00D87AF5"/>
    <w:rsid w:val="00FB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87467"/>
  <w15:chartTrackingRefBased/>
  <w15:docId w15:val="{6A6E2022-1955-46D2-AD22-717094E9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87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8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87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87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87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87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87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87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87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7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87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87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87A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87A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87A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87A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87A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87A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87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8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87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87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8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87A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87A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87A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87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87A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87A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0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Kohler Tina</dc:creator>
  <cp:keywords/>
  <dc:description/>
  <cp:lastModifiedBy>Kohler Tina</cp:lastModifiedBy>
  <cp:revision>1</cp:revision>
  <dcterms:created xsi:type="dcterms:W3CDTF">2024-09-12T07:30:00Z</dcterms:created>
  <dcterms:modified xsi:type="dcterms:W3CDTF">2024-09-12T07:32:00Z</dcterms:modified>
</cp:coreProperties>
</file>